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103"/>
        <w:gridCol w:w="3487"/>
        <w:gridCol w:w="1587"/>
        <w:gridCol w:w="1588"/>
      </w:tblGrid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  <w:tr w:rsidR="007437ED" w:rsidRPr="000602FD" w:rsidTr="00AB62BB">
        <w:trPr>
          <w:cantSplit/>
          <w:trHeight w:val="360"/>
        </w:trPr>
        <w:tc>
          <w:tcPr>
            <w:tcW w:w="1488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3487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7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88" w:type="dxa"/>
            <w:tcBorders>
              <w:top w:val="single" w:sz="6" w:space="0" w:color="auto"/>
            </w:tcBorders>
          </w:tcPr>
          <w:p w:rsidR="007437ED" w:rsidRPr="000602FD" w:rsidRDefault="007437ED" w:rsidP="002D24C0">
            <w:pPr>
              <w:rPr>
                <w:sz w:val="22"/>
                <w:szCs w:val="22"/>
                <w:lang w:val="da-DK"/>
              </w:rPr>
            </w:pPr>
          </w:p>
        </w:tc>
      </w:tr>
    </w:tbl>
    <w:p w:rsidR="00B845BC" w:rsidRPr="000602FD" w:rsidRDefault="00B845BC" w:rsidP="002D24C0">
      <w:pPr>
        <w:rPr>
          <w:rStyle w:val="Typografi11pkt"/>
          <w:szCs w:val="22"/>
          <w:lang w:val="da-DK"/>
        </w:rPr>
      </w:pPr>
    </w:p>
    <w:p w:rsidR="00B845BC" w:rsidRPr="000602FD" w:rsidRDefault="00B845BC" w:rsidP="002D24C0">
      <w:pPr>
        <w:rPr>
          <w:rStyle w:val="Typografi11pkt"/>
          <w:szCs w:val="22"/>
          <w:lang w:val="da-DK"/>
        </w:rPr>
      </w:pPr>
    </w:p>
    <w:p w:rsidR="00926BD2" w:rsidRPr="000602FD" w:rsidRDefault="00926BD2" w:rsidP="002D24C0">
      <w:pPr>
        <w:rPr>
          <w:sz w:val="18"/>
        </w:rPr>
      </w:pPr>
    </w:p>
    <w:sectPr w:rsidR="00926BD2" w:rsidRPr="000602FD" w:rsidSect="00A44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51" w:bottom="992" w:left="851" w:header="90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AF" w:rsidRDefault="00BF14AF">
      <w:r>
        <w:separator/>
      </w:r>
    </w:p>
  </w:endnote>
  <w:endnote w:type="continuationSeparator" w:id="0">
    <w:p w:rsidR="00BF14AF" w:rsidRDefault="00BF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B" w:rsidRDefault="00AB62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B" w:rsidRDefault="00AB62B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AF" w:rsidRDefault="00BF14AF">
    <w:pPr>
      <w:pStyle w:val="Sidefod"/>
      <w:framePr w:wrap="around" w:vAnchor="text" w:hAnchor="margin" w:xAlign="right" w:y="1"/>
      <w:rPr>
        <w:rStyle w:val="Sidetal"/>
        <w:sz w:val="18"/>
      </w:rPr>
    </w:pPr>
    <w:r>
      <w:rPr>
        <w:rStyle w:val="Sidetal"/>
        <w:sz w:val="18"/>
      </w:rPr>
      <w:fldChar w:fldCharType="begin"/>
    </w:r>
    <w:r>
      <w:rPr>
        <w:rStyle w:val="Sidetal"/>
        <w:sz w:val="18"/>
      </w:rPr>
      <w:instrText xml:space="preserve">PAGE  </w:instrText>
    </w:r>
    <w:r>
      <w:rPr>
        <w:rStyle w:val="Sidetal"/>
        <w:sz w:val="18"/>
      </w:rPr>
      <w:fldChar w:fldCharType="separate"/>
    </w:r>
    <w:r w:rsidR="00AB62BB">
      <w:rPr>
        <w:rStyle w:val="Sidetal"/>
        <w:noProof/>
        <w:sz w:val="18"/>
      </w:rPr>
      <w:t>1</w:t>
    </w:r>
    <w:r>
      <w:rPr>
        <w:rStyle w:val="Sidetal"/>
        <w:sz w:val="18"/>
      </w:rPr>
      <w:fldChar w:fldCharType="end"/>
    </w:r>
  </w:p>
  <w:p w:rsidR="00BF14AF" w:rsidRDefault="00BF14AF" w:rsidP="00170153">
    <w:pPr>
      <w:pStyle w:val="Sidefod"/>
      <w:jc w:val="center"/>
    </w:pPr>
    <w:r>
      <w:rPr>
        <w:noProof/>
        <w:lang w:val="da-DK"/>
      </w:rPr>
      <w:drawing>
        <wp:inline distT="0" distB="0" distL="0" distR="0" wp14:anchorId="6C585A6F">
          <wp:extent cx="1536065" cy="267970"/>
          <wp:effectExtent l="0" t="0" r="6985" b="0"/>
          <wp:docPr id="163" name="Billed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AF" w:rsidRDefault="00BF14AF">
      <w:r>
        <w:separator/>
      </w:r>
    </w:p>
  </w:footnote>
  <w:footnote w:type="continuationSeparator" w:id="0">
    <w:p w:rsidR="00BF14AF" w:rsidRDefault="00BF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B" w:rsidRDefault="00AB62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B" w:rsidRDefault="00AB62B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984"/>
      <w:gridCol w:w="5103"/>
      <w:gridCol w:w="3119"/>
      <w:gridCol w:w="368"/>
      <w:gridCol w:w="1587"/>
      <w:gridCol w:w="1588"/>
    </w:tblGrid>
    <w:tr w:rsidR="00BF14AF" w:rsidRPr="003B061D" w:rsidTr="00F8182D">
      <w:trPr>
        <w:cantSplit/>
      </w:trPr>
      <w:tc>
        <w:tcPr>
          <w:tcW w:w="11694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BF14AF" w:rsidRPr="003B061D" w:rsidRDefault="00BF14AF" w:rsidP="00A449E0">
          <w:pPr>
            <w:rPr>
              <w:rFonts w:ascii="Times New Roman" w:hAnsi="Times New Roman"/>
              <w:sz w:val="37"/>
            </w:rPr>
          </w:pPr>
          <w:r w:rsidRPr="003B061D">
            <w:rPr>
              <w:rFonts w:ascii="Times New Roman" w:hAnsi="Times New Roman"/>
              <w:b/>
              <w:noProof/>
              <w:sz w:val="37"/>
              <w:lang w:val="da-DK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0" allowOverlap="1" wp14:anchorId="151A8727" wp14:editId="35BFAAE0">
                    <wp:simplePos x="0" y="0"/>
                    <wp:positionH relativeFrom="column">
                      <wp:posOffset>2319020</wp:posOffset>
                    </wp:positionH>
                    <wp:positionV relativeFrom="paragraph">
                      <wp:posOffset>292735</wp:posOffset>
                    </wp:positionV>
                    <wp:extent cx="3200400" cy="0"/>
                    <wp:effectExtent l="0" t="0" r="0" b="0"/>
                    <wp:wrapNone/>
                    <wp:docPr id="83" name="Lin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A2D8D7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pt,23.05pt" to="434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4P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" o:allowincell="f"/>
                </w:pict>
              </mc:Fallback>
            </mc:AlternateContent>
          </w:r>
          <w:proofErr w:type="spellStart"/>
          <w:r w:rsidR="00AB62BB">
            <w:rPr>
              <w:rFonts w:ascii="Times New Roman" w:hAnsi="Times New Roman"/>
              <w:b/>
              <w:sz w:val="37"/>
            </w:rPr>
            <w:t>Bilag</w:t>
          </w:r>
          <w:proofErr w:type="spellEnd"/>
          <w:r w:rsidR="00AB62BB">
            <w:rPr>
              <w:rFonts w:ascii="Times New Roman" w:hAnsi="Times New Roman"/>
              <w:b/>
              <w:sz w:val="37"/>
            </w:rPr>
            <w:t xml:space="preserve"> </w:t>
          </w:r>
          <w:proofErr w:type="spellStart"/>
          <w:r w:rsidR="00AB62BB">
            <w:rPr>
              <w:rFonts w:ascii="Times New Roman" w:hAnsi="Times New Roman"/>
              <w:b/>
              <w:sz w:val="37"/>
            </w:rPr>
            <w:t>til</w:t>
          </w:r>
          <w:proofErr w:type="spellEnd"/>
          <w:r w:rsidR="00AB62BB">
            <w:rPr>
              <w:rFonts w:ascii="Times New Roman" w:hAnsi="Times New Roman"/>
              <w:b/>
              <w:sz w:val="37"/>
            </w:rPr>
            <w:t xml:space="preserve"> </w:t>
          </w:r>
          <w:proofErr w:type="spellStart"/>
          <w:r w:rsidR="00AB62BB">
            <w:rPr>
              <w:rFonts w:ascii="Times New Roman" w:hAnsi="Times New Roman"/>
              <w:b/>
              <w:sz w:val="37"/>
            </w:rPr>
            <w:t>bygherre</w:t>
          </w:r>
          <w:proofErr w:type="spellEnd"/>
          <w:r w:rsidR="00AB62BB">
            <w:rPr>
              <w:rFonts w:ascii="Times New Roman" w:hAnsi="Times New Roman"/>
              <w:b/>
              <w:sz w:val="37"/>
            </w:rPr>
            <w:t>/</w:t>
          </w:r>
          <w:proofErr w:type="spellStart"/>
          <w:r w:rsidR="00AB62BB">
            <w:rPr>
              <w:rFonts w:ascii="Times New Roman" w:hAnsi="Times New Roman"/>
              <w:b/>
              <w:sz w:val="37"/>
            </w:rPr>
            <w:t>brugergennemgang</w:t>
          </w:r>
          <w:bookmarkStart w:id="0" w:name="_GoBack"/>
          <w:bookmarkEnd w:id="0"/>
          <w:proofErr w:type="spellEnd"/>
          <w:r w:rsidRPr="003B061D">
            <w:rPr>
              <w:rFonts w:ascii="Times New Roman" w:hAnsi="Times New Roman"/>
              <w:b/>
              <w:sz w:val="37"/>
            </w:rPr>
            <w:t>:</w:t>
          </w:r>
          <w:r w:rsidRPr="003B061D">
            <w:rPr>
              <w:rFonts w:ascii="Times New Roman" w:hAnsi="Times New Roman"/>
              <w:sz w:val="37"/>
            </w:rPr>
            <w:t xml:space="preserve"> </w:t>
          </w:r>
        </w:p>
        <w:p w:rsidR="00BF14AF" w:rsidRPr="003B061D" w:rsidRDefault="00BF14AF" w:rsidP="00A449E0">
          <w:pPr>
            <w:jc w:val="right"/>
            <w:rPr>
              <w:rFonts w:ascii="Times New Roman" w:hAnsi="Times New Roman"/>
              <w:sz w:val="18"/>
            </w:rPr>
          </w:pPr>
        </w:p>
      </w:tc>
      <w:tc>
        <w:tcPr>
          <w:tcW w:w="354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F14AF" w:rsidRPr="003B061D" w:rsidRDefault="00BF14AF" w:rsidP="00A449E0">
          <w:pPr>
            <w:jc w:val="right"/>
            <w:rPr>
              <w:rFonts w:ascii="Times New Roman" w:hAnsi="Times New Roman"/>
              <w:sz w:val="18"/>
            </w:rPr>
          </w:pPr>
        </w:p>
        <w:p w:rsidR="00BF14AF" w:rsidRPr="003B061D" w:rsidRDefault="00BF14AF" w:rsidP="00A449E0">
          <w:pPr>
            <w:jc w:val="right"/>
            <w:rPr>
              <w:rFonts w:ascii="Times New Roman" w:hAnsi="Times New Roman"/>
              <w:sz w:val="18"/>
            </w:rPr>
          </w:pPr>
        </w:p>
        <w:p w:rsidR="00BF14AF" w:rsidRPr="003B061D" w:rsidRDefault="00BF14AF" w:rsidP="00A449E0">
          <w:pPr>
            <w:jc w:val="right"/>
            <w:rPr>
              <w:rFonts w:ascii="Times New Roman" w:hAnsi="Times New Roman"/>
              <w:sz w:val="18"/>
            </w:rPr>
          </w:pP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t xml:space="preserve">Side </w:t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fldChar w:fldCharType="begin"/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instrText xml:space="preserve"> PAGE </w:instrText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fldChar w:fldCharType="separate"/>
          </w:r>
          <w:r w:rsidR="00AB62BB">
            <w:rPr>
              <w:rFonts w:ascii="Times New Roman" w:hAnsi="Times New Roman"/>
              <w:noProof/>
              <w:snapToGrid w:val="0"/>
              <w:sz w:val="18"/>
              <w:lang w:eastAsia="en-US"/>
            </w:rPr>
            <w:t>1</w:t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fldChar w:fldCharType="end"/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t xml:space="preserve"> </w:t>
          </w:r>
          <w:proofErr w:type="spellStart"/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t>af</w:t>
          </w:r>
          <w:proofErr w:type="spellEnd"/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t xml:space="preserve"> </w:t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fldChar w:fldCharType="begin"/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instrText xml:space="preserve"> NUMPAGES </w:instrText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fldChar w:fldCharType="separate"/>
          </w:r>
          <w:r w:rsidR="00AB62BB">
            <w:rPr>
              <w:rFonts w:ascii="Times New Roman" w:hAnsi="Times New Roman"/>
              <w:noProof/>
              <w:snapToGrid w:val="0"/>
              <w:sz w:val="18"/>
              <w:lang w:eastAsia="en-US"/>
            </w:rPr>
            <w:t>1</w:t>
          </w:r>
          <w:r w:rsidRPr="003B061D">
            <w:rPr>
              <w:rFonts w:ascii="Times New Roman" w:hAnsi="Times New Roman"/>
              <w:snapToGrid w:val="0"/>
              <w:sz w:val="18"/>
              <w:lang w:eastAsia="en-US"/>
            </w:rPr>
            <w:fldChar w:fldCharType="end"/>
          </w:r>
        </w:p>
      </w:tc>
    </w:tr>
    <w:tr w:rsidR="00BF14AF" w:rsidRPr="003B061D" w:rsidTr="00F8182D">
      <w:trPr>
        <w:cantSplit/>
      </w:trPr>
      <w:tc>
        <w:tcPr>
          <w:tcW w:w="14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F14AF" w:rsidRPr="003B061D" w:rsidRDefault="00BF14AF" w:rsidP="00A449E0">
          <w:pPr>
            <w:rPr>
              <w:rFonts w:ascii="Times New Roman" w:hAnsi="Times New Roman"/>
              <w:b/>
              <w:sz w:val="26"/>
            </w:rPr>
          </w:pPr>
          <w:proofErr w:type="spellStart"/>
          <w:r w:rsidRPr="003B061D">
            <w:rPr>
              <w:rFonts w:ascii="Times New Roman" w:hAnsi="Times New Roman"/>
              <w:b/>
              <w:sz w:val="26"/>
            </w:rPr>
            <w:t>Lokalitet</w:t>
          </w:r>
          <w:proofErr w:type="spellEnd"/>
        </w:p>
      </w:tc>
      <w:tc>
        <w:tcPr>
          <w:tcW w:w="19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F14AF" w:rsidRPr="003B061D" w:rsidRDefault="00BF14AF" w:rsidP="00A449E0">
          <w:pPr>
            <w:rPr>
              <w:rFonts w:ascii="Times New Roman" w:hAnsi="Times New Roman"/>
              <w:b/>
              <w:sz w:val="26"/>
            </w:rPr>
          </w:pPr>
          <w:proofErr w:type="spellStart"/>
          <w:r w:rsidRPr="003B061D">
            <w:rPr>
              <w:rFonts w:ascii="Times New Roman" w:hAnsi="Times New Roman"/>
              <w:b/>
              <w:sz w:val="26"/>
            </w:rPr>
            <w:t>Entreprise</w:t>
          </w:r>
          <w:proofErr w:type="spellEnd"/>
          <w:r w:rsidRPr="003B061D">
            <w:rPr>
              <w:rFonts w:ascii="Times New Roman" w:hAnsi="Times New Roman"/>
              <w:b/>
              <w:sz w:val="26"/>
            </w:rPr>
            <w:t>:</w:t>
          </w:r>
        </w:p>
      </w:tc>
      <w:tc>
        <w:tcPr>
          <w:tcW w:w="510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F14AF" w:rsidRPr="003B061D" w:rsidRDefault="00BF14AF" w:rsidP="00A449E0">
          <w:pPr>
            <w:rPr>
              <w:rFonts w:ascii="Times New Roman" w:hAnsi="Times New Roman"/>
              <w:b/>
              <w:sz w:val="26"/>
            </w:rPr>
          </w:pPr>
          <w:proofErr w:type="spellStart"/>
          <w:r w:rsidRPr="003B061D">
            <w:rPr>
              <w:rFonts w:ascii="Times New Roman" w:hAnsi="Times New Roman"/>
              <w:b/>
              <w:sz w:val="26"/>
            </w:rPr>
            <w:t>Emne</w:t>
          </w:r>
          <w:proofErr w:type="spellEnd"/>
          <w:r w:rsidRPr="003B061D">
            <w:rPr>
              <w:rFonts w:ascii="Times New Roman" w:hAnsi="Times New Roman"/>
              <w:b/>
              <w:sz w:val="26"/>
            </w:rPr>
            <w:t xml:space="preserve">: </w:t>
          </w:r>
          <w:proofErr w:type="spellStart"/>
          <w:r w:rsidRPr="003B061D">
            <w:rPr>
              <w:rFonts w:ascii="Times New Roman" w:hAnsi="Times New Roman"/>
              <w:sz w:val="18"/>
            </w:rPr>
            <w:t>Beskrivelse</w:t>
          </w:r>
          <w:proofErr w:type="spellEnd"/>
          <w:r w:rsidRPr="003B061D">
            <w:rPr>
              <w:rFonts w:ascii="Times New Roman" w:hAnsi="Times New Roman"/>
              <w:sz w:val="18"/>
            </w:rPr>
            <w:t xml:space="preserve"> </w:t>
          </w:r>
          <w:proofErr w:type="spellStart"/>
          <w:r w:rsidRPr="003B061D">
            <w:rPr>
              <w:rFonts w:ascii="Times New Roman" w:hAnsi="Times New Roman"/>
              <w:sz w:val="18"/>
            </w:rPr>
            <w:t>af</w:t>
          </w:r>
          <w:proofErr w:type="spellEnd"/>
          <w:r w:rsidRPr="003B061D">
            <w:rPr>
              <w:rFonts w:ascii="Times New Roman" w:hAnsi="Times New Roman"/>
              <w:sz w:val="18"/>
            </w:rPr>
            <w:t xml:space="preserve"> </w:t>
          </w:r>
          <w:proofErr w:type="spellStart"/>
          <w:r w:rsidRPr="003B061D">
            <w:rPr>
              <w:rFonts w:ascii="Times New Roman" w:hAnsi="Times New Roman"/>
              <w:sz w:val="18"/>
            </w:rPr>
            <w:t>mangel</w:t>
          </w:r>
          <w:proofErr w:type="spellEnd"/>
        </w:p>
      </w:tc>
      <w:tc>
        <w:tcPr>
          <w:tcW w:w="348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F14AF" w:rsidRPr="003B061D" w:rsidRDefault="00BF14AF" w:rsidP="00A449E0">
          <w:pPr>
            <w:rPr>
              <w:rFonts w:ascii="Times New Roman" w:hAnsi="Times New Roman"/>
              <w:b/>
              <w:sz w:val="26"/>
            </w:rPr>
          </w:pPr>
          <w:proofErr w:type="spellStart"/>
          <w:r w:rsidRPr="003B061D">
            <w:rPr>
              <w:rFonts w:ascii="Times New Roman" w:hAnsi="Times New Roman"/>
              <w:b/>
              <w:sz w:val="26"/>
            </w:rPr>
            <w:t>Afhjælpning</w:t>
          </w:r>
          <w:proofErr w:type="spellEnd"/>
          <w:r w:rsidRPr="003B061D">
            <w:rPr>
              <w:rFonts w:ascii="Times New Roman" w:hAnsi="Times New Roman"/>
              <w:b/>
              <w:sz w:val="26"/>
            </w:rPr>
            <w:t>:</w:t>
          </w:r>
        </w:p>
      </w:tc>
      <w:tc>
        <w:tcPr>
          <w:tcW w:w="158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F14AF" w:rsidRPr="003B061D" w:rsidRDefault="00BF14AF" w:rsidP="00A449E0">
          <w:pPr>
            <w:rPr>
              <w:rFonts w:ascii="Times New Roman" w:hAnsi="Times New Roman"/>
              <w:b/>
              <w:sz w:val="26"/>
            </w:rPr>
          </w:pPr>
          <w:proofErr w:type="spellStart"/>
          <w:r w:rsidRPr="003B061D">
            <w:rPr>
              <w:rFonts w:ascii="Times New Roman" w:hAnsi="Times New Roman"/>
              <w:b/>
              <w:sz w:val="26"/>
            </w:rPr>
            <w:t>Ansvarlig</w:t>
          </w:r>
          <w:proofErr w:type="spellEnd"/>
          <w:r w:rsidRPr="003B061D">
            <w:rPr>
              <w:rFonts w:ascii="Times New Roman" w:hAnsi="Times New Roman"/>
              <w:b/>
              <w:sz w:val="26"/>
            </w:rPr>
            <w:t>:</w:t>
          </w:r>
        </w:p>
      </w:tc>
      <w:tc>
        <w:tcPr>
          <w:tcW w:w="15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F14AF" w:rsidRPr="003B061D" w:rsidRDefault="00BF14AF" w:rsidP="00A449E0">
          <w:pPr>
            <w:rPr>
              <w:rFonts w:ascii="Times New Roman" w:hAnsi="Times New Roman"/>
              <w:b/>
              <w:sz w:val="26"/>
            </w:rPr>
          </w:pPr>
          <w:proofErr w:type="spellStart"/>
          <w:r w:rsidRPr="003B061D">
            <w:rPr>
              <w:rFonts w:ascii="Times New Roman" w:hAnsi="Times New Roman"/>
              <w:b/>
              <w:sz w:val="26"/>
            </w:rPr>
            <w:t>Godkendt</w:t>
          </w:r>
          <w:proofErr w:type="spellEnd"/>
          <w:r w:rsidRPr="003B061D">
            <w:rPr>
              <w:rFonts w:ascii="Times New Roman" w:hAnsi="Times New Roman"/>
              <w:b/>
              <w:sz w:val="26"/>
            </w:rPr>
            <w:t xml:space="preserve">: </w:t>
          </w:r>
        </w:p>
      </w:tc>
    </w:tr>
  </w:tbl>
  <w:p w:rsidR="00BF14AF" w:rsidRPr="00530677" w:rsidRDefault="00BF14AF" w:rsidP="005306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596"/>
    <w:multiLevelType w:val="hybridMultilevel"/>
    <w:tmpl w:val="372AA8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44F6F"/>
    <w:multiLevelType w:val="hybridMultilevel"/>
    <w:tmpl w:val="22068C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0104D"/>
    <w:multiLevelType w:val="hybridMultilevel"/>
    <w:tmpl w:val="323EFC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1E8B"/>
    <w:multiLevelType w:val="hybridMultilevel"/>
    <w:tmpl w:val="4C748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80038"/>
    <w:multiLevelType w:val="hybridMultilevel"/>
    <w:tmpl w:val="1F7C2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1034"/>
    <w:multiLevelType w:val="hybridMultilevel"/>
    <w:tmpl w:val="96A256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858ED"/>
    <w:multiLevelType w:val="hybridMultilevel"/>
    <w:tmpl w:val="80F840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420D1"/>
    <w:multiLevelType w:val="hybridMultilevel"/>
    <w:tmpl w:val="9BDE08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73AC9"/>
    <w:multiLevelType w:val="hybridMultilevel"/>
    <w:tmpl w:val="C7CA1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8F0"/>
    <w:multiLevelType w:val="hybridMultilevel"/>
    <w:tmpl w:val="30F237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71EE5"/>
    <w:multiLevelType w:val="hybridMultilevel"/>
    <w:tmpl w:val="00FE82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132B"/>
    <w:multiLevelType w:val="hybridMultilevel"/>
    <w:tmpl w:val="2B6650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C3E7D"/>
    <w:multiLevelType w:val="hybridMultilevel"/>
    <w:tmpl w:val="29C6FA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9415FA"/>
    <w:multiLevelType w:val="hybridMultilevel"/>
    <w:tmpl w:val="93082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1E4490"/>
    <w:multiLevelType w:val="hybridMultilevel"/>
    <w:tmpl w:val="6292CF14"/>
    <w:lvl w:ilvl="0" w:tplc="13C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569DB"/>
    <w:multiLevelType w:val="hybridMultilevel"/>
    <w:tmpl w:val="6700C6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513455"/>
    <w:multiLevelType w:val="hybridMultilevel"/>
    <w:tmpl w:val="C20017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D445D5"/>
    <w:multiLevelType w:val="hybridMultilevel"/>
    <w:tmpl w:val="5F245B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B"/>
    <w:rsid w:val="00001DFD"/>
    <w:rsid w:val="00020E23"/>
    <w:rsid w:val="00031095"/>
    <w:rsid w:val="00037C67"/>
    <w:rsid w:val="000501B1"/>
    <w:rsid w:val="00054216"/>
    <w:rsid w:val="000602FD"/>
    <w:rsid w:val="0006624A"/>
    <w:rsid w:val="00077071"/>
    <w:rsid w:val="00077AF8"/>
    <w:rsid w:val="00095105"/>
    <w:rsid w:val="00095D18"/>
    <w:rsid w:val="000A090B"/>
    <w:rsid w:val="000A7336"/>
    <w:rsid w:val="000D18D4"/>
    <w:rsid w:val="000D5989"/>
    <w:rsid w:val="000E228A"/>
    <w:rsid w:val="000E5760"/>
    <w:rsid w:val="000E6E0B"/>
    <w:rsid w:val="00103022"/>
    <w:rsid w:val="001034C6"/>
    <w:rsid w:val="00124E61"/>
    <w:rsid w:val="001262FA"/>
    <w:rsid w:val="00126522"/>
    <w:rsid w:val="00140EBF"/>
    <w:rsid w:val="00141533"/>
    <w:rsid w:val="001513A1"/>
    <w:rsid w:val="001554A1"/>
    <w:rsid w:val="00170153"/>
    <w:rsid w:val="001701CA"/>
    <w:rsid w:val="00193AEB"/>
    <w:rsid w:val="001966ED"/>
    <w:rsid w:val="001A0EF2"/>
    <w:rsid w:val="001B4AB1"/>
    <w:rsid w:val="001D77BA"/>
    <w:rsid w:val="001F53DA"/>
    <w:rsid w:val="00203236"/>
    <w:rsid w:val="002064E2"/>
    <w:rsid w:val="0023794F"/>
    <w:rsid w:val="0025247B"/>
    <w:rsid w:val="002605B1"/>
    <w:rsid w:val="0029114A"/>
    <w:rsid w:val="002C1CAA"/>
    <w:rsid w:val="002C701B"/>
    <w:rsid w:val="002D24C0"/>
    <w:rsid w:val="002F4505"/>
    <w:rsid w:val="00322E7B"/>
    <w:rsid w:val="00327A40"/>
    <w:rsid w:val="00340A51"/>
    <w:rsid w:val="003433E0"/>
    <w:rsid w:val="00393C71"/>
    <w:rsid w:val="0039611B"/>
    <w:rsid w:val="003B061D"/>
    <w:rsid w:val="003C110A"/>
    <w:rsid w:val="003C1FE2"/>
    <w:rsid w:val="003C34D7"/>
    <w:rsid w:val="003D2BD5"/>
    <w:rsid w:val="003F6B73"/>
    <w:rsid w:val="004213B8"/>
    <w:rsid w:val="0042468C"/>
    <w:rsid w:val="00431568"/>
    <w:rsid w:val="00442502"/>
    <w:rsid w:val="00455B32"/>
    <w:rsid w:val="004607D8"/>
    <w:rsid w:val="00460B79"/>
    <w:rsid w:val="00464BF9"/>
    <w:rsid w:val="004716BA"/>
    <w:rsid w:val="004B77BB"/>
    <w:rsid w:val="004D75D9"/>
    <w:rsid w:val="004E19E7"/>
    <w:rsid w:val="004E24B5"/>
    <w:rsid w:val="004F5AAD"/>
    <w:rsid w:val="00511C3D"/>
    <w:rsid w:val="00530677"/>
    <w:rsid w:val="0054052D"/>
    <w:rsid w:val="00540782"/>
    <w:rsid w:val="00545988"/>
    <w:rsid w:val="00546410"/>
    <w:rsid w:val="00567B1E"/>
    <w:rsid w:val="005770D0"/>
    <w:rsid w:val="00593D40"/>
    <w:rsid w:val="005C4441"/>
    <w:rsid w:val="00633609"/>
    <w:rsid w:val="0063663C"/>
    <w:rsid w:val="00640553"/>
    <w:rsid w:val="0064721B"/>
    <w:rsid w:val="00664842"/>
    <w:rsid w:val="00671363"/>
    <w:rsid w:val="006824B7"/>
    <w:rsid w:val="006C3BA4"/>
    <w:rsid w:val="006D1A57"/>
    <w:rsid w:val="006E1E74"/>
    <w:rsid w:val="006E3B43"/>
    <w:rsid w:val="00705A41"/>
    <w:rsid w:val="007161D5"/>
    <w:rsid w:val="00725E0F"/>
    <w:rsid w:val="007368BC"/>
    <w:rsid w:val="007437ED"/>
    <w:rsid w:val="00752A3B"/>
    <w:rsid w:val="007556DF"/>
    <w:rsid w:val="00767454"/>
    <w:rsid w:val="00771491"/>
    <w:rsid w:val="00786387"/>
    <w:rsid w:val="007960F7"/>
    <w:rsid w:val="007B2591"/>
    <w:rsid w:val="007D1216"/>
    <w:rsid w:val="007D70F7"/>
    <w:rsid w:val="007E3D70"/>
    <w:rsid w:val="00807D07"/>
    <w:rsid w:val="0081135F"/>
    <w:rsid w:val="00816024"/>
    <w:rsid w:val="00825DE7"/>
    <w:rsid w:val="00841694"/>
    <w:rsid w:val="00853AF4"/>
    <w:rsid w:val="00894E4C"/>
    <w:rsid w:val="008A1358"/>
    <w:rsid w:val="008B154E"/>
    <w:rsid w:val="008B685D"/>
    <w:rsid w:val="008D27A5"/>
    <w:rsid w:val="008F5627"/>
    <w:rsid w:val="00926BD2"/>
    <w:rsid w:val="0094765D"/>
    <w:rsid w:val="00980A9C"/>
    <w:rsid w:val="009D31AB"/>
    <w:rsid w:val="009E5207"/>
    <w:rsid w:val="00A16E0F"/>
    <w:rsid w:val="00A16EB1"/>
    <w:rsid w:val="00A361FA"/>
    <w:rsid w:val="00A449E0"/>
    <w:rsid w:val="00A46861"/>
    <w:rsid w:val="00A82E8D"/>
    <w:rsid w:val="00A84B9F"/>
    <w:rsid w:val="00AB62BB"/>
    <w:rsid w:val="00AD79F8"/>
    <w:rsid w:val="00B31178"/>
    <w:rsid w:val="00B82EAD"/>
    <w:rsid w:val="00B845BC"/>
    <w:rsid w:val="00B86401"/>
    <w:rsid w:val="00B9020A"/>
    <w:rsid w:val="00BC1BBF"/>
    <w:rsid w:val="00BE43C6"/>
    <w:rsid w:val="00BE4DE2"/>
    <w:rsid w:val="00BF14AF"/>
    <w:rsid w:val="00BF759E"/>
    <w:rsid w:val="00C255FF"/>
    <w:rsid w:val="00C50887"/>
    <w:rsid w:val="00C63E03"/>
    <w:rsid w:val="00C97396"/>
    <w:rsid w:val="00CA6B5E"/>
    <w:rsid w:val="00CA6BBC"/>
    <w:rsid w:val="00CC191A"/>
    <w:rsid w:val="00CC2E04"/>
    <w:rsid w:val="00CF723C"/>
    <w:rsid w:val="00D36DB6"/>
    <w:rsid w:val="00D72E81"/>
    <w:rsid w:val="00D77AB8"/>
    <w:rsid w:val="00D81CE6"/>
    <w:rsid w:val="00DA36B9"/>
    <w:rsid w:val="00DD09A5"/>
    <w:rsid w:val="00DE0E14"/>
    <w:rsid w:val="00DE257B"/>
    <w:rsid w:val="00E26E84"/>
    <w:rsid w:val="00E37DE5"/>
    <w:rsid w:val="00E45F6D"/>
    <w:rsid w:val="00E512FF"/>
    <w:rsid w:val="00E929CA"/>
    <w:rsid w:val="00EA5868"/>
    <w:rsid w:val="00EB5536"/>
    <w:rsid w:val="00F13710"/>
    <w:rsid w:val="00F165A0"/>
    <w:rsid w:val="00F20FB0"/>
    <w:rsid w:val="00F4071D"/>
    <w:rsid w:val="00F457A1"/>
    <w:rsid w:val="00F72020"/>
    <w:rsid w:val="00F8182D"/>
    <w:rsid w:val="00F81BAD"/>
    <w:rsid w:val="00F8339A"/>
    <w:rsid w:val="00F84686"/>
    <w:rsid w:val="00F8670E"/>
    <w:rsid w:val="00F92C82"/>
    <w:rsid w:val="00F94F68"/>
    <w:rsid w:val="00FB5ACA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3E3DBF3"/>
  <w15:docId w15:val="{134E9B0A-9B0D-4656-ABCC-D0FEC070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E0"/>
    <w:rPr>
      <w:rFonts w:ascii="Verdana" w:hAnsi="Verdana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2D24C0"/>
    <w:pPr>
      <w:keepNext/>
      <w:outlineLvl w:val="0"/>
    </w:pPr>
    <w:rPr>
      <w:sz w:val="28"/>
      <w:lang w:val="da-DK"/>
    </w:rPr>
  </w:style>
  <w:style w:type="paragraph" w:styleId="Overskrift2">
    <w:name w:val="heading 2"/>
    <w:basedOn w:val="Normal"/>
    <w:next w:val="Normal"/>
    <w:autoRedefine/>
    <w:qFormat/>
    <w:rsid w:val="0063663C"/>
    <w:pPr>
      <w:keepNext/>
      <w:tabs>
        <w:tab w:val="left" w:pos="1418"/>
        <w:tab w:val="left" w:pos="4678"/>
      </w:tabs>
      <w:jc w:val="center"/>
      <w:outlineLvl w:val="1"/>
    </w:pPr>
    <w:rPr>
      <w:b/>
      <w:sz w:val="16"/>
      <w:szCs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  <w:lang w:val="da-DK"/>
    </w:rPr>
  </w:style>
  <w:style w:type="paragraph" w:styleId="Overskrift4">
    <w:name w:val="heading 4"/>
    <w:basedOn w:val="Normal"/>
    <w:next w:val="Normal"/>
    <w:qFormat/>
    <w:rsid w:val="00431568"/>
    <w:pPr>
      <w:keepNext/>
      <w:ind w:left="709"/>
      <w:outlineLvl w:val="3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b/>
      <w:lang w:val="da-DK"/>
    </w:rPr>
  </w:style>
  <w:style w:type="paragraph" w:styleId="Indholdsfortegnelse1">
    <w:name w:val="toc 1"/>
    <w:basedOn w:val="Normal"/>
    <w:next w:val="Normal"/>
    <w:autoRedefine/>
    <w:uiPriority w:val="39"/>
    <w:rsid w:val="00F8182D"/>
    <w:pPr>
      <w:tabs>
        <w:tab w:val="left" w:pos="-5954"/>
        <w:tab w:val="left" w:pos="-5812"/>
        <w:tab w:val="left" w:pos="709"/>
        <w:tab w:val="right" w:leader="dot" w:pos="8302"/>
      </w:tabs>
      <w:spacing w:before="360"/>
      <w:jc w:val="center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uiPriority w:val="39"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link w:val="SidehovedTegn"/>
    <w:rsid w:val="00431568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rsid w:val="000D18D4"/>
    <w:rPr>
      <w:rFonts w:ascii="Verdana" w:hAnsi="Verdana"/>
    </w:r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pPr>
      <w:ind w:left="720"/>
    </w:pPr>
    <w:rPr>
      <w:sz w:val="22"/>
      <w:lang w:val="da-DK"/>
    </w:rPr>
  </w:style>
  <w:style w:type="paragraph" w:customStyle="1" w:styleId="brdtekst0">
    <w:name w:val="brødtekst"/>
    <w:rPr>
      <w:rFonts w:ascii="Arial" w:hAnsi="Arial"/>
      <w:b/>
      <w:sz w:val="24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uiPriority w:val="99"/>
    <w:semiHidden/>
    <w:rsid w:val="005770D0"/>
    <w:pPr>
      <w:tabs>
        <w:tab w:val="right" w:leader="dot" w:pos="3792"/>
      </w:tabs>
      <w:ind w:left="200" w:hanging="200"/>
      <w:jc w:val="both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  <w:lang w:val="da-DK"/>
    </w:rPr>
  </w:style>
  <w:style w:type="paragraph" w:styleId="Brdtekst3">
    <w:name w:val="Body Text 3"/>
    <w:basedOn w:val="Normal"/>
    <w:rPr>
      <w:sz w:val="18"/>
      <w:lang w:val="da-DK"/>
    </w:rPr>
  </w:style>
  <w:style w:type="paragraph" w:styleId="Markeringsbobletekst">
    <w:name w:val="Balloon Text"/>
    <w:basedOn w:val="Normal"/>
    <w:link w:val="MarkeringsbobletekstTegn"/>
    <w:rsid w:val="001B4A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B4AB1"/>
    <w:rPr>
      <w:rFonts w:ascii="Tahoma" w:hAnsi="Tahoma" w:cs="Tahoma"/>
      <w:sz w:val="16"/>
      <w:szCs w:val="16"/>
      <w:lang w:val="en-US"/>
    </w:rPr>
  </w:style>
  <w:style w:type="paragraph" w:customStyle="1" w:styleId="TypografiOverskrift113pktFedAutomatisk">
    <w:name w:val="Typografi Overskrift 1 + 13 pkt Fed Automatisk"/>
    <w:basedOn w:val="Overskrift1"/>
    <w:rsid w:val="001B4AB1"/>
    <w:rPr>
      <w:b/>
      <w:bCs/>
      <w:sz w:val="26"/>
    </w:rPr>
  </w:style>
  <w:style w:type="character" w:customStyle="1" w:styleId="Typografi13pktFed">
    <w:name w:val="Typografi 13 pkt Fed"/>
    <w:basedOn w:val="Standardskrifttypeiafsnit"/>
    <w:rsid w:val="001B4AB1"/>
    <w:rPr>
      <w:rFonts w:ascii="Verdana" w:hAnsi="Verdana"/>
      <w:b/>
      <w:bCs/>
      <w:sz w:val="26"/>
    </w:rPr>
  </w:style>
  <w:style w:type="paragraph" w:customStyle="1" w:styleId="TypografiBrdtekst11pktIkkeFedVenstre125cmFrstelinje">
    <w:name w:val="Typografi Brødtekst + 11 pkt Ikke Fed Venstre:  125 cm Første linje..."/>
    <w:basedOn w:val="Brdtekst"/>
    <w:rsid w:val="00431568"/>
    <w:pPr>
      <w:ind w:left="709" w:firstLine="11"/>
    </w:pPr>
    <w:rPr>
      <w:b w:val="0"/>
      <w:sz w:val="22"/>
    </w:rPr>
  </w:style>
  <w:style w:type="character" w:customStyle="1" w:styleId="Typografi11pkt">
    <w:name w:val="Typografi 11 pkt"/>
    <w:basedOn w:val="Standardskrifttypeiafsnit"/>
    <w:rsid w:val="00431568"/>
    <w:rPr>
      <w:rFonts w:ascii="Verdana" w:hAnsi="Verdana"/>
      <w:sz w:val="22"/>
    </w:rPr>
  </w:style>
  <w:style w:type="paragraph" w:styleId="Listeafsnit">
    <w:name w:val="List Paragraph"/>
    <w:basedOn w:val="Normal"/>
    <w:uiPriority w:val="34"/>
    <w:qFormat/>
    <w:rsid w:val="00E929CA"/>
    <w:pPr>
      <w:ind w:left="720"/>
      <w:contextualSpacing/>
    </w:pPr>
  </w:style>
  <w:style w:type="table" w:styleId="Tabel-Gitter">
    <w:name w:val="Table Grid"/>
    <w:basedOn w:val="Tabel-Normal"/>
    <w:rsid w:val="00B8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rtnavn2">
    <w:name w:val="kortnavn2"/>
    <w:basedOn w:val="Standardskrifttypeiafsnit"/>
    <w:rsid w:val="00853AF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rsid w:val="002D24C0"/>
    <w:rPr>
      <w:rFonts w:ascii="Verdana" w:hAnsi="Verdana"/>
      <w:sz w:val="28"/>
    </w:rPr>
  </w:style>
  <w:style w:type="character" w:customStyle="1" w:styleId="SidehovedTegn">
    <w:name w:val="Sidehoved Tegn"/>
    <w:basedOn w:val="Standardskrifttypeiafsnit"/>
    <w:link w:val="Sidehoved"/>
    <w:rsid w:val="00F8339A"/>
    <w:rPr>
      <w:rFonts w:ascii="Verdana" w:hAnsi="Verdana"/>
      <w:lang w:val="en-US"/>
    </w:rPr>
  </w:style>
  <w:style w:type="paragraph" w:styleId="Ingenafstand">
    <w:name w:val="No Spacing"/>
    <w:link w:val="IngenafstandTegn"/>
    <w:uiPriority w:val="1"/>
    <w:qFormat/>
    <w:rsid w:val="004D7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D75D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B0C87D58927489EBF39BD8EEB8349" ma:contentTypeVersion="13" ma:contentTypeDescription="Opret et nyt dokument." ma:contentTypeScope="" ma:versionID="43cc4a7c36c2327e18f51ab8aef0d03f">
  <xsd:schema xmlns:xsd="http://www.w3.org/2001/XMLSchema" xmlns:xs="http://www.w3.org/2001/XMLSchema" xmlns:p="http://schemas.microsoft.com/office/2006/metadata/properties" xmlns:ns2="4942bf82-6072-45a5-998f-80b9668b3636" xmlns:ns3="5d4e3415-56db-4c4b-999b-8f82a11228cd" targetNamespace="http://schemas.microsoft.com/office/2006/metadata/properties" ma:root="true" ma:fieldsID="e5316ba7379bf2cde051e258f791c72b" ns2:_="" ns3:_="">
    <xsd:import namespace="4942bf82-6072-45a5-998f-80b9668b3636"/>
    <xsd:import namespace="5d4e3415-56db-4c4b-999b-8f82a1122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bf82-6072-45a5-998f-80b9668b3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31b7a0e1-aabb-4e12-af5c-b4ed264aa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3415-56db-4c4b-999b-8f82a1122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50043c-7fab-44c3-80ac-45cdb58afc17}" ma:internalName="TaxCatchAll" ma:showField="CatchAllData" ma:web="5d4e3415-56db-4c4b-999b-8f82a1122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e3415-56db-4c4b-999b-8f82a11228cd" xsi:nil="true"/>
    <lcf76f155ced4ddcb4097134ff3c332f xmlns="4942bf82-6072-45a5-998f-80b9668b3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FEE52-1056-489C-9F45-89CF26DAD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4D1EB-4B14-4B13-902E-A63D7415BBA0}"/>
</file>

<file path=customXml/itemProps3.xml><?xml version="1.0" encoding="utf-8"?>
<ds:datastoreItem xmlns:ds="http://schemas.openxmlformats.org/officeDocument/2006/customXml" ds:itemID="{28B96DDF-AC70-454B-9FA2-B4E66EE3EE21}"/>
</file>

<file path=customXml/itemProps4.xml><?xml version="1.0" encoding="utf-8"?>
<ds:datastoreItem xmlns:ds="http://schemas.openxmlformats.org/officeDocument/2006/customXml" ds:itemID="{3E0B52DA-524C-4A8B-AF9E-604C1F894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Ikast Byggeindustri A/S</Company>
  <LinksUpToDate>false</LinksUpToDate>
  <CharactersWithSpaces>149</CharactersWithSpaces>
  <SharedDoc>false</SharedDoc>
  <HLinks>
    <vt:vector size="6" baseType="variant">
      <vt:variant>
        <vt:i4>6750243</vt:i4>
      </vt:variant>
      <vt:variant>
        <vt:i4>27</vt:i4>
      </vt:variant>
      <vt:variant>
        <vt:i4>0</vt:i4>
      </vt:variant>
      <vt:variant>
        <vt:i4>5</vt:i4>
      </vt:variant>
      <vt:variant>
        <vt:lpwstr>http://www.retsinfo.dk/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GBR</dc:creator>
  <cp:keywords/>
  <dc:description/>
  <cp:lastModifiedBy>Kristian Hovmark</cp:lastModifiedBy>
  <cp:revision>4</cp:revision>
  <cp:lastPrinted>2019-11-14T11:43:00Z</cp:lastPrinted>
  <dcterms:created xsi:type="dcterms:W3CDTF">2019-11-14T20:32:00Z</dcterms:created>
  <dcterms:modified xsi:type="dcterms:W3CDTF">2019-11-14T20:42:00Z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0x01010091DB0C87D58927489EBF39BD8EEB8349</vt:lpwstr>
  </property>
</Properties>
</file>